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EAD3" w14:textId="460D247D" w:rsidR="00E00DEB" w:rsidRPr="00E00DEB" w:rsidRDefault="00E00DEB" w:rsidP="00E00D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do zarządzenia nr </w:t>
      </w:r>
      <w:r w:rsidR="004A1CDB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E00DEB">
        <w:rPr>
          <w:rFonts w:ascii="Times New Roman" w:hAnsi="Times New Roman" w:cs="Times New Roman"/>
          <w:i/>
          <w:color w:val="000000"/>
          <w:sz w:val="24"/>
          <w:szCs w:val="24"/>
        </w:rPr>
        <w:t>20</w:t>
      </w:r>
      <w:r w:rsidR="004A1CDB">
        <w:rPr>
          <w:rFonts w:ascii="Times New Roman" w:hAnsi="Times New Roman" w:cs="Times New Roman"/>
          <w:i/>
          <w:color w:val="000000"/>
          <w:sz w:val="24"/>
          <w:szCs w:val="24"/>
        </w:rPr>
        <w:t>21</w:t>
      </w:r>
      <w:r w:rsidRPr="00E00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Dziekan </w:t>
      </w:r>
      <w:proofErr w:type="spellStart"/>
      <w:r w:rsidRPr="00E00DEB">
        <w:rPr>
          <w:rFonts w:ascii="Times New Roman" w:hAnsi="Times New Roman" w:cs="Times New Roman"/>
          <w:i/>
          <w:color w:val="000000"/>
          <w:sz w:val="24"/>
          <w:szCs w:val="24"/>
        </w:rPr>
        <w:t>WEiTI</w:t>
      </w:r>
      <w:proofErr w:type="spellEnd"/>
      <w:r w:rsidRPr="00E00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dnia</w:t>
      </w:r>
      <w:r w:rsidR="00E778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</w:t>
      </w:r>
      <w:r w:rsidR="00873019">
        <w:rPr>
          <w:rFonts w:ascii="Times New Roman" w:hAnsi="Times New Roman" w:cs="Times New Roman"/>
          <w:i/>
          <w:color w:val="000000"/>
          <w:sz w:val="24"/>
          <w:szCs w:val="24"/>
        </w:rPr>
        <w:t>9</w:t>
      </w:r>
      <w:r w:rsidRPr="00E00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A1CDB">
        <w:rPr>
          <w:rFonts w:ascii="Times New Roman" w:hAnsi="Times New Roman" w:cs="Times New Roman"/>
          <w:i/>
          <w:color w:val="000000"/>
          <w:sz w:val="24"/>
          <w:szCs w:val="24"/>
        </w:rPr>
        <w:t>maja</w:t>
      </w:r>
      <w:r w:rsidRPr="00E00D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</w:t>
      </w:r>
      <w:r w:rsidR="004A1CDB">
        <w:rPr>
          <w:rFonts w:ascii="Times New Roman" w:hAnsi="Times New Roman" w:cs="Times New Roman"/>
          <w:i/>
          <w:color w:val="000000"/>
          <w:sz w:val="24"/>
          <w:szCs w:val="24"/>
        </w:rPr>
        <w:t>21</w:t>
      </w:r>
      <w:r w:rsidRPr="00E00DEB">
        <w:rPr>
          <w:rFonts w:ascii="Times New Roman" w:hAnsi="Times New Roman" w:cs="Times New Roman"/>
          <w:i/>
          <w:color w:val="000000"/>
          <w:sz w:val="24"/>
          <w:szCs w:val="24"/>
        </w:rPr>
        <w:t> r.</w:t>
      </w:r>
    </w:p>
    <w:p w14:paraId="1E3684D5" w14:textId="77777777" w:rsidR="00E00DEB" w:rsidRDefault="00E00DEB" w:rsidP="002D3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92B39A" w14:textId="77777777" w:rsidR="00E00DEB" w:rsidRDefault="00E00DEB" w:rsidP="002D3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00D4B8" w14:textId="77777777" w:rsidR="00506067" w:rsidRDefault="00F27E19" w:rsidP="002D3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7E19">
        <w:rPr>
          <w:rFonts w:ascii="Times New Roman" w:hAnsi="Times New Roman" w:cs="Times New Roman"/>
          <w:b/>
          <w:color w:val="000000"/>
          <w:sz w:val="24"/>
          <w:szCs w:val="24"/>
        </w:rPr>
        <w:t>Regulamin</w:t>
      </w:r>
      <w:r w:rsidR="001B6195" w:rsidRPr="001B61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233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dofinansowywania udziału </w:t>
      </w:r>
      <w:r w:rsidRPr="00F27E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6195" w:rsidRPr="001B61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doktorantów </w:t>
      </w:r>
      <w:proofErr w:type="spellStart"/>
      <w:r w:rsidR="001B6195" w:rsidRPr="001B6195">
        <w:rPr>
          <w:rFonts w:ascii="Times New Roman" w:hAnsi="Times New Roman" w:cs="Times New Roman"/>
          <w:b/>
          <w:color w:val="000000"/>
          <w:sz w:val="24"/>
          <w:szCs w:val="24"/>
        </w:rPr>
        <w:t>WEiTI</w:t>
      </w:r>
      <w:proofErr w:type="spellEnd"/>
      <w:r w:rsidR="001B6195" w:rsidRPr="001B61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1ED4C0C" w14:textId="77777777" w:rsidR="00F27E19" w:rsidRPr="00F27E19" w:rsidRDefault="00E23303" w:rsidP="002D3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F27E19" w:rsidRPr="00F27E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konferencj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ach</w:t>
      </w:r>
      <w:r w:rsidR="00F27E19" w:rsidRPr="00F27E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naukow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ych</w:t>
      </w:r>
      <w:r w:rsidR="001B6195" w:rsidRPr="001B61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78B1A7D" w14:textId="77777777" w:rsidR="00506067" w:rsidRPr="00F27E19" w:rsidRDefault="00F27E19" w:rsidP="002D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7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83F4BF" w14:textId="77777777" w:rsidR="00F27E19" w:rsidRDefault="00F27E19" w:rsidP="002D3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7E19">
        <w:rPr>
          <w:rFonts w:ascii="Times New Roman" w:hAnsi="Times New Roman" w:cs="Times New Roman"/>
          <w:b/>
          <w:color w:val="000000"/>
          <w:sz w:val="24"/>
          <w:szCs w:val="24"/>
        </w:rPr>
        <w:t>§1</w:t>
      </w:r>
      <w:r w:rsidR="001B6195" w:rsidRPr="001B61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Postanowienia ogólne</w:t>
      </w:r>
    </w:p>
    <w:p w14:paraId="4750F3DD" w14:textId="77777777" w:rsidR="00F27E19" w:rsidRPr="002D3F0E" w:rsidRDefault="00F27E19" w:rsidP="002D3F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Dziekan Wydziału określa </w:t>
      </w:r>
      <w:r w:rsidR="00F4452C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całkowitą 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>wysokość środków przeznaczonych na dofinansowanie wyjazdów doktorantów na konferencje naukowe</w:t>
      </w:r>
      <w:r w:rsidR="003F28A9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3303">
        <w:rPr>
          <w:rFonts w:ascii="Times New Roman" w:hAnsi="Times New Roman" w:cs="Times New Roman"/>
          <w:color w:val="000000"/>
          <w:sz w:val="24"/>
          <w:szCs w:val="24"/>
        </w:rPr>
        <w:t xml:space="preserve">lub udziału w konferencjach prowadzonych zdalnie (on-line) </w:t>
      </w:r>
      <w:r w:rsidR="003F28A9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w danym roku </w:t>
      </w:r>
      <w:r w:rsidR="00506067" w:rsidRPr="002D3F0E">
        <w:rPr>
          <w:rFonts w:ascii="Times New Roman" w:hAnsi="Times New Roman" w:cs="Times New Roman"/>
          <w:color w:val="000000"/>
          <w:sz w:val="24"/>
          <w:szCs w:val="24"/>
        </w:rPr>
        <w:t>kalendarzowym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7A85322" w14:textId="77777777" w:rsidR="00F27E19" w:rsidRPr="002D3F0E" w:rsidRDefault="00F27E19" w:rsidP="002D3F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Przeznaczeniem dofinansowania jest wsparcie czynnego udziału doktorantów w</w:t>
      </w:r>
      <w:r w:rsidR="00506067" w:rsidRPr="002D3F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konferencjach naukowych. </w:t>
      </w:r>
    </w:p>
    <w:p w14:paraId="5F89FDC4" w14:textId="77777777" w:rsidR="00F27E19" w:rsidRPr="002D3F0E" w:rsidRDefault="00F4452C" w:rsidP="002D3F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Indywidualne d</w:t>
      </w:r>
      <w:r w:rsidR="00F27E19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ofinansowanie przyznawane jest przez 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>Kierownika Studiów Doktoran</w:t>
      </w:r>
      <w:r w:rsidR="000866C5" w:rsidRPr="002D3F0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kich </w:t>
      </w:r>
      <w:r w:rsidR="00F27E19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zgodnie z zasadami określonymi w niniejszym </w:t>
      </w:r>
      <w:r w:rsidR="0059627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27E19" w:rsidRPr="002D3F0E">
        <w:rPr>
          <w:rFonts w:ascii="Times New Roman" w:hAnsi="Times New Roman" w:cs="Times New Roman"/>
          <w:color w:val="000000"/>
          <w:sz w:val="24"/>
          <w:szCs w:val="24"/>
        </w:rPr>
        <w:t>egulaminie</w:t>
      </w:r>
      <w:r w:rsidR="00B56BE9" w:rsidRPr="002D3F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27E19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D92DCE" w14:textId="77777777" w:rsidR="00F27E19" w:rsidRPr="002D3F0E" w:rsidRDefault="00F27E19" w:rsidP="002D3F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Wniosek o dofinansowanie </w:t>
      </w:r>
      <w:r w:rsidR="002D3F0E">
        <w:rPr>
          <w:rFonts w:ascii="Times New Roman" w:hAnsi="Times New Roman" w:cs="Times New Roman"/>
          <w:color w:val="000000"/>
          <w:sz w:val="24"/>
          <w:szCs w:val="24"/>
        </w:rPr>
        <w:t xml:space="preserve">doktorant 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>składa się do K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>ierownika Studiów Doktoranckich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korzystając z</w:t>
      </w:r>
      <w:r w:rsidR="00506067" w:rsidRPr="002D3F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formularza </w:t>
      </w:r>
      <w:r w:rsidR="002D3F0E">
        <w:rPr>
          <w:rFonts w:ascii="Times New Roman" w:hAnsi="Times New Roman" w:cs="Times New Roman"/>
          <w:color w:val="000000"/>
          <w:sz w:val="24"/>
          <w:szCs w:val="24"/>
        </w:rPr>
        <w:t>udostępnionego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="002D3F0E">
        <w:rPr>
          <w:rFonts w:ascii="Times New Roman" w:hAnsi="Times New Roman" w:cs="Times New Roman"/>
          <w:color w:val="000000"/>
          <w:sz w:val="24"/>
          <w:szCs w:val="24"/>
        </w:rPr>
        <w:t>portalu internetowym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tudiów 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>oktoranckich i Wydziałowej Rady Doktorantów.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BF1D5D" w14:textId="77777777" w:rsidR="00F27E19" w:rsidRPr="002D3F0E" w:rsidRDefault="00F27E19" w:rsidP="002D3F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Wniosek powinien zawierać: </w:t>
      </w:r>
    </w:p>
    <w:p w14:paraId="6FD65758" w14:textId="77777777" w:rsidR="00F27E19" w:rsidRPr="002D3F0E" w:rsidRDefault="00274689" w:rsidP="002D3F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27E19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nformacje </w:t>
      </w:r>
      <w:r w:rsidR="002D3F0E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dotyczące </w:t>
      </w:r>
      <w:r w:rsidR="00F27E19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konferencji: miejsce, termin, adres strony internetowej konferencji; </w:t>
      </w:r>
    </w:p>
    <w:p w14:paraId="0CE1ADA7" w14:textId="77777777" w:rsidR="00F27E19" w:rsidRPr="002D3F0E" w:rsidRDefault="00F27E19" w:rsidP="002D3F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informację o wysokości opłaty konferencyjnej</w:t>
      </w:r>
      <w:r w:rsidR="000866C5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2D3F0E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0866C5" w:rsidRPr="002D3F0E">
        <w:rPr>
          <w:rFonts w:ascii="Times New Roman" w:hAnsi="Times New Roman" w:cs="Times New Roman"/>
          <w:color w:val="000000"/>
          <w:sz w:val="24"/>
          <w:szCs w:val="24"/>
        </w:rPr>
        <w:t>orientacy</w:t>
      </w:r>
      <w:r w:rsidR="00423EFB" w:rsidRPr="002D3F0E">
        <w:rPr>
          <w:rFonts w:ascii="Times New Roman" w:hAnsi="Times New Roman" w:cs="Times New Roman"/>
          <w:color w:val="000000"/>
          <w:sz w:val="24"/>
          <w:szCs w:val="24"/>
        </w:rPr>
        <w:t>jnych kosztach podróży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8CF9BAF" w14:textId="77777777" w:rsidR="00423EFB" w:rsidRPr="002D3F0E" w:rsidRDefault="00083426" w:rsidP="002D3F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potwierdzenie czynnego udziału w konferencji (akceptacja zgłoszenia wraz z informacją o osobie prezentującej)</w:t>
      </w:r>
      <w:r w:rsidR="002D3F0E" w:rsidRPr="002D3F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94755E" w14:textId="77777777" w:rsidR="00F27E19" w:rsidRPr="002D3F0E" w:rsidRDefault="00F27E19" w:rsidP="002D3F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Wnioski o dofinansowanie udziału w konferencji przyjmowane i rozpatrywane są w</w:t>
      </w:r>
      <w:r w:rsidR="00506067" w:rsidRPr="002D3F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>kolejności wpływu.</w:t>
      </w:r>
    </w:p>
    <w:p w14:paraId="5D678D75" w14:textId="77777777" w:rsidR="00F27E19" w:rsidRPr="002D3F0E" w:rsidRDefault="00C72AAF" w:rsidP="002D3F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Wnioski należy składać w sekretariacie </w:t>
      </w:r>
      <w:r w:rsidR="00365A66" w:rsidRPr="002D3F0E">
        <w:rPr>
          <w:rFonts w:ascii="Times New Roman" w:hAnsi="Times New Roman" w:cs="Times New Roman"/>
          <w:color w:val="000000"/>
          <w:sz w:val="24"/>
          <w:szCs w:val="24"/>
        </w:rPr>
        <w:t>Studiów Doktoranckich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27E19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AABA70" w14:textId="77777777" w:rsidR="001B6195" w:rsidRPr="002D3F0E" w:rsidRDefault="001B6195" w:rsidP="002D3F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Liczba przyznanych dofinansowań </w:t>
      </w:r>
      <w:r w:rsidR="00365A66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jest uzależniona 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od środków przyznanych na dofinansowanie. </w:t>
      </w:r>
    </w:p>
    <w:p w14:paraId="78BF3AF8" w14:textId="77777777" w:rsidR="00F4452C" w:rsidRPr="00F27E19" w:rsidRDefault="00F4452C" w:rsidP="002D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62597" w14:textId="77777777" w:rsidR="00C72AAF" w:rsidRDefault="00C72AAF" w:rsidP="002D3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2AAF">
        <w:rPr>
          <w:rFonts w:ascii="Times New Roman" w:hAnsi="Times New Roman" w:cs="Times New Roman"/>
          <w:b/>
          <w:color w:val="000000"/>
          <w:sz w:val="24"/>
          <w:szCs w:val="24"/>
        </w:rPr>
        <w:t>§2</w:t>
      </w:r>
      <w:r w:rsidR="001B6195" w:rsidRPr="001B61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Zasady przyznawania dofinansowania</w:t>
      </w:r>
    </w:p>
    <w:p w14:paraId="2D1D0878" w14:textId="77777777" w:rsidR="00C72AAF" w:rsidRPr="002D3F0E" w:rsidRDefault="00C72AAF" w:rsidP="002D3F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Dofinansowanie może być przeznaczone jedynie na pokrycie </w:t>
      </w:r>
      <w:r w:rsidR="00F52720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kosztów podróży lub 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opłaty za uczestnictwo w międzynarodowej lub krajowej konferencji naukowej, na której doktorant przedstawi własne wystąpienie lub plakat. W przypadku prac zbiorowych dopuszcza się dofinansowanie tylko jednego ze współautorów. </w:t>
      </w:r>
    </w:p>
    <w:p w14:paraId="4DDAABAD" w14:textId="77777777" w:rsidR="00C72AAF" w:rsidRPr="002D3F0E" w:rsidRDefault="00C72AAF" w:rsidP="002D3F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Maksymalna kwota dofinansowania wynosi: </w:t>
      </w:r>
    </w:p>
    <w:p w14:paraId="58F8DBA5" w14:textId="77777777" w:rsidR="00C72AAF" w:rsidRPr="002D3F0E" w:rsidRDefault="00F52720" w:rsidP="002D3F0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00 zł </w:t>
      </w:r>
      <w:r w:rsidR="002D3F0E">
        <w:rPr>
          <w:rFonts w:ascii="Times New Roman" w:hAnsi="Times New Roman" w:cs="Times New Roman"/>
          <w:color w:val="000000"/>
          <w:sz w:val="24"/>
          <w:szCs w:val="24"/>
        </w:rPr>
        <w:t>przy udziale w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konferencji międzynarodowej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poza Europą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E0F33F0" w14:textId="77777777" w:rsidR="00F52720" w:rsidRPr="002D3F0E" w:rsidRDefault="00F52720" w:rsidP="002D3F0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2000 zł </w:t>
      </w:r>
      <w:r w:rsidR="002D3F0E">
        <w:rPr>
          <w:rFonts w:ascii="Times New Roman" w:hAnsi="Times New Roman" w:cs="Times New Roman"/>
          <w:color w:val="000000"/>
          <w:sz w:val="24"/>
          <w:szCs w:val="24"/>
        </w:rPr>
        <w:t>przy udziale w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konferencji międzynarodowej w Europie;</w:t>
      </w:r>
    </w:p>
    <w:p w14:paraId="084866B7" w14:textId="77777777" w:rsidR="00C72AAF" w:rsidRPr="002D3F0E" w:rsidRDefault="00F52720" w:rsidP="002D3F0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423EFB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zł </w:t>
      </w:r>
      <w:r w:rsidR="002D3F0E">
        <w:rPr>
          <w:rFonts w:ascii="Times New Roman" w:hAnsi="Times New Roman" w:cs="Times New Roman"/>
          <w:color w:val="000000"/>
          <w:sz w:val="24"/>
          <w:szCs w:val="24"/>
        </w:rPr>
        <w:t>przy udziale w</w:t>
      </w:r>
      <w:r w:rsidR="00423EFB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konferencji krajowej.</w:t>
      </w:r>
    </w:p>
    <w:p w14:paraId="5C993CDE" w14:textId="77777777" w:rsidR="00C72AAF" w:rsidRPr="002D3F0E" w:rsidRDefault="00423EFB" w:rsidP="002D3F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Każdy doktorant może otrzymać</w:t>
      </w:r>
      <w:r w:rsidR="00F52720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dofinansowanie </w:t>
      </w:r>
      <w:r w:rsidR="00F4452C" w:rsidRPr="002D3F0E">
        <w:rPr>
          <w:rFonts w:ascii="Times New Roman" w:hAnsi="Times New Roman" w:cs="Times New Roman"/>
          <w:color w:val="000000"/>
          <w:sz w:val="24"/>
          <w:szCs w:val="24"/>
        </w:rPr>
        <w:t>raz</w:t>
      </w:r>
      <w:r w:rsidR="00E00D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452C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475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w ciągu dwóch </w:t>
      </w:r>
      <w:r w:rsidR="00274689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kolejnych </w:t>
      </w:r>
      <w:r w:rsidR="002D5475" w:rsidRPr="002D3F0E">
        <w:rPr>
          <w:rFonts w:ascii="Times New Roman" w:hAnsi="Times New Roman" w:cs="Times New Roman"/>
          <w:color w:val="000000"/>
          <w:sz w:val="24"/>
          <w:szCs w:val="24"/>
        </w:rPr>
        <w:t>lat akademickich</w:t>
      </w:r>
      <w:r w:rsidR="00F52720" w:rsidRPr="002D3F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C0E7F0" w14:textId="77777777" w:rsidR="00C72AAF" w:rsidRPr="002D3F0E" w:rsidRDefault="00F4452C" w:rsidP="002D3F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06067" w:rsidRPr="002D3F0E">
        <w:rPr>
          <w:rFonts w:ascii="Times New Roman" w:hAnsi="Times New Roman" w:cs="Times New Roman"/>
          <w:color w:val="000000"/>
          <w:sz w:val="24"/>
          <w:szCs w:val="24"/>
        </w:rPr>
        <w:t>nioski niekompletne nie będą rozpatrywane.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8ED37A" w14:textId="77777777" w:rsidR="00C72AAF" w:rsidRPr="002D3F0E" w:rsidRDefault="00E00DEB" w:rsidP="002D3F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Wnioski rozpatrzone pozytywnie otrzymują decyzję wraz z kwotą</w:t>
      </w:r>
      <w:r w:rsidR="00423EFB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AAF" w:rsidRPr="002D3F0E">
        <w:rPr>
          <w:rFonts w:ascii="Times New Roman" w:hAnsi="Times New Roman" w:cs="Times New Roman"/>
          <w:color w:val="000000"/>
          <w:sz w:val="24"/>
          <w:szCs w:val="24"/>
        </w:rPr>
        <w:t>przyznanego dofinansowania</w:t>
      </w:r>
      <w:r w:rsidR="00506067" w:rsidRPr="002D3F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53E1BC" w14:textId="77777777" w:rsidR="00DC501F" w:rsidRPr="002D3F0E" w:rsidRDefault="00C72AAF" w:rsidP="002D3F0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W przypadku </w:t>
      </w:r>
      <w:r w:rsidR="00DC501F" w:rsidRPr="002D3F0E">
        <w:rPr>
          <w:rFonts w:ascii="Times New Roman" w:hAnsi="Times New Roman" w:cs="Times New Roman"/>
          <w:color w:val="000000"/>
          <w:sz w:val="24"/>
          <w:szCs w:val="24"/>
        </w:rPr>
        <w:t>ograniczonych środków</w:t>
      </w:r>
      <w:r w:rsidR="00E00DEB">
        <w:rPr>
          <w:rFonts w:ascii="Times New Roman" w:hAnsi="Times New Roman" w:cs="Times New Roman"/>
          <w:color w:val="000000"/>
          <w:sz w:val="24"/>
          <w:szCs w:val="24"/>
        </w:rPr>
        <w:t xml:space="preserve"> finansowych, nie wystarczających na pozytywne rozpatrzenie wszystkich</w:t>
      </w:r>
      <w:r w:rsidR="00DC501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złożonych wniosków</w:t>
      </w:r>
      <w:r w:rsidR="00E00D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501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F0E">
        <w:rPr>
          <w:rFonts w:ascii="Times New Roman" w:hAnsi="Times New Roman" w:cs="Times New Roman"/>
          <w:color w:val="000000"/>
          <w:sz w:val="24"/>
          <w:szCs w:val="24"/>
        </w:rPr>
        <w:t>decydująca będzie</w:t>
      </w:r>
      <w:r w:rsidR="00DC501F" w:rsidRPr="002D3F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307D139" w14:textId="77777777" w:rsidR="00C72AAF" w:rsidRPr="002D3F0E" w:rsidRDefault="002D3F0E" w:rsidP="002D3F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kolejność składania wniosków;</w:t>
      </w:r>
    </w:p>
    <w:p w14:paraId="4DF24F13" w14:textId="77777777" w:rsidR="00DC501F" w:rsidRPr="002D3F0E" w:rsidRDefault="00E00DEB" w:rsidP="002D3F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</w:t>
      </w:r>
      <w:r w:rsidR="00DC501F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 uzyskanych uprzednio dofinansowań (pierwszeństwo </w:t>
      </w:r>
      <w:r w:rsidR="002D5475" w:rsidRPr="002D3F0E">
        <w:rPr>
          <w:rFonts w:ascii="Times New Roman" w:hAnsi="Times New Roman" w:cs="Times New Roman"/>
          <w:color w:val="000000"/>
          <w:sz w:val="24"/>
          <w:szCs w:val="24"/>
        </w:rPr>
        <w:t xml:space="preserve">mają </w:t>
      </w:r>
      <w:r w:rsidR="00DC501F" w:rsidRPr="002D3F0E">
        <w:rPr>
          <w:rFonts w:ascii="Times New Roman" w:hAnsi="Times New Roman" w:cs="Times New Roman"/>
          <w:color w:val="000000"/>
          <w:sz w:val="24"/>
          <w:szCs w:val="24"/>
        </w:rPr>
        <w:t>wnioskujący po raz pierwszy)</w:t>
      </w:r>
      <w:r w:rsidR="002D3F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D05DCC" w14:textId="77777777" w:rsidR="00DC501F" w:rsidRPr="002D3F0E" w:rsidRDefault="00DC501F" w:rsidP="002D3F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semestr studiów (pierwszeństwo ma wyższy semestr)</w:t>
      </w:r>
      <w:r w:rsidR="002D3F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AB4967" w14:textId="77777777" w:rsidR="00083426" w:rsidRPr="002D3F0E" w:rsidRDefault="00DC501F" w:rsidP="002D3F0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3F0E">
        <w:rPr>
          <w:rFonts w:ascii="Times New Roman" w:hAnsi="Times New Roman" w:cs="Times New Roman"/>
          <w:color w:val="000000"/>
          <w:sz w:val="24"/>
          <w:szCs w:val="24"/>
        </w:rPr>
        <w:t>ranga konferencji</w:t>
      </w:r>
      <w:r w:rsidR="002D3F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DE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83426" w:rsidRPr="002D3F0E">
        <w:rPr>
          <w:rFonts w:ascii="Times New Roman" w:hAnsi="Times New Roman" w:cs="Times New Roman"/>
          <w:color w:val="000000"/>
          <w:sz w:val="24"/>
          <w:szCs w:val="24"/>
        </w:rPr>
        <w:t>preferowane są konferencje zagraniczne</w:t>
      </w:r>
      <w:r w:rsidR="00E00DE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83426" w:rsidRPr="002D3F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2BDCA6" w14:textId="77777777" w:rsidR="00C72AAF" w:rsidRPr="00F431AB" w:rsidRDefault="001B6195" w:rsidP="002D3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1A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§3 </w:t>
      </w:r>
      <w:r w:rsidR="00C72AAF" w:rsidRPr="00F431AB">
        <w:rPr>
          <w:rFonts w:ascii="Times New Roman" w:hAnsi="Times New Roman" w:cs="Times New Roman"/>
          <w:b/>
          <w:color w:val="000000"/>
          <w:sz w:val="24"/>
          <w:szCs w:val="24"/>
        </w:rPr>
        <w:t>Zasady rozlicz</w:t>
      </w:r>
      <w:r w:rsidRPr="00F431A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C72AAF" w:rsidRPr="00F431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nia otrzymanego dofinansowania </w:t>
      </w:r>
    </w:p>
    <w:p w14:paraId="7EBC72D0" w14:textId="7D8E5368" w:rsidR="00C72AAF" w:rsidRDefault="00C72AAF" w:rsidP="00E00DE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1AB">
        <w:rPr>
          <w:rFonts w:ascii="Times New Roman" w:hAnsi="Times New Roman" w:cs="Times New Roman"/>
          <w:color w:val="000000"/>
          <w:sz w:val="24"/>
          <w:szCs w:val="24"/>
        </w:rPr>
        <w:t xml:space="preserve">Rozliczenie </w:t>
      </w:r>
      <w:r w:rsidR="007F1ACA" w:rsidRPr="00F431AB">
        <w:rPr>
          <w:rFonts w:ascii="Times New Roman" w:hAnsi="Times New Roman" w:cs="Times New Roman"/>
          <w:color w:val="000000"/>
          <w:sz w:val="24"/>
          <w:szCs w:val="24"/>
        </w:rPr>
        <w:t>otrzymanego dofinansowania wyjazdu na konferencję za granicą odbywa się zgodnie z zarządzeniem 8</w:t>
      </w:r>
      <w:r w:rsidR="00F431AB" w:rsidRPr="00F431AB">
        <w:rPr>
          <w:rFonts w:ascii="Times New Roman" w:hAnsi="Times New Roman" w:cs="Times New Roman"/>
          <w:color w:val="000000"/>
          <w:sz w:val="24"/>
          <w:szCs w:val="24"/>
        </w:rPr>
        <w:t>2/2020</w:t>
      </w:r>
      <w:r w:rsidR="007F1ACA" w:rsidRPr="00F431AB">
        <w:rPr>
          <w:rFonts w:ascii="Times New Roman" w:hAnsi="Times New Roman" w:cs="Times New Roman"/>
          <w:color w:val="000000"/>
          <w:sz w:val="24"/>
          <w:szCs w:val="24"/>
        </w:rPr>
        <w:t xml:space="preserve"> Rektora PW</w:t>
      </w:r>
      <w:r w:rsidRPr="00F431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E8DA3B4" w14:textId="77777777" w:rsidR="007F1ACA" w:rsidRPr="009648FB" w:rsidRDefault="007F1ACA" w:rsidP="009648F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8FB">
        <w:rPr>
          <w:rFonts w:ascii="Times New Roman" w:hAnsi="Times New Roman" w:cs="Times New Roman"/>
          <w:color w:val="000000"/>
          <w:sz w:val="24"/>
          <w:szCs w:val="24"/>
        </w:rPr>
        <w:t xml:space="preserve">Rozliczenie otrzymanego dofinansowania wyjazdu na konferencję w kraju odbywa się zgodnie z zarządzeniem 59/2017 Rektora PW. </w:t>
      </w:r>
    </w:p>
    <w:p w14:paraId="3ACDF9E5" w14:textId="77777777" w:rsidR="007F1ACA" w:rsidRDefault="007F1ACA" w:rsidP="002D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8A74D" w14:textId="77777777" w:rsidR="00596273" w:rsidRPr="000172E1" w:rsidRDefault="00596273" w:rsidP="0059627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36F80A" w14:textId="77777777" w:rsidR="002D3F0E" w:rsidRPr="000172E1" w:rsidRDefault="002D3F0E" w:rsidP="0059627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7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D63A8C" w14:textId="77777777" w:rsidR="00596273" w:rsidRDefault="00596273" w:rsidP="00596273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596273" w:rsidSect="00B94C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CB69" w14:textId="77777777" w:rsidR="001C788E" w:rsidRDefault="001C788E" w:rsidP="00596273">
      <w:pPr>
        <w:spacing w:after="0" w:line="240" w:lineRule="auto"/>
      </w:pPr>
      <w:r>
        <w:separator/>
      </w:r>
    </w:p>
  </w:endnote>
  <w:endnote w:type="continuationSeparator" w:id="0">
    <w:p w14:paraId="27EDDB16" w14:textId="77777777" w:rsidR="001C788E" w:rsidRDefault="001C788E" w:rsidP="0059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20582790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8FCD84" w14:textId="77777777" w:rsidR="00596273" w:rsidRPr="00596273" w:rsidRDefault="00596273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596273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="00B94CE2" w:rsidRPr="00596273">
          <w:rPr>
            <w:rFonts w:eastAsiaTheme="minorEastAsia"/>
            <w:sz w:val="16"/>
            <w:szCs w:val="16"/>
          </w:rPr>
          <w:fldChar w:fldCharType="begin"/>
        </w:r>
        <w:r w:rsidRPr="00596273">
          <w:rPr>
            <w:sz w:val="16"/>
            <w:szCs w:val="16"/>
          </w:rPr>
          <w:instrText>PAGE    \* MERGEFORMAT</w:instrText>
        </w:r>
        <w:r w:rsidR="00B94CE2" w:rsidRPr="00596273">
          <w:rPr>
            <w:rFonts w:eastAsiaTheme="minorEastAsia"/>
            <w:sz w:val="16"/>
            <w:szCs w:val="16"/>
          </w:rPr>
          <w:fldChar w:fldCharType="separate"/>
        </w:r>
        <w:r w:rsidR="00F431AB" w:rsidRPr="00F431AB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="00B94CE2" w:rsidRPr="0059627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57CC3025" w14:textId="77777777" w:rsidR="00596273" w:rsidRDefault="005962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093D" w14:textId="77777777" w:rsidR="001C788E" w:rsidRDefault="001C788E" w:rsidP="00596273">
      <w:pPr>
        <w:spacing w:after="0" w:line="240" w:lineRule="auto"/>
      </w:pPr>
      <w:r>
        <w:separator/>
      </w:r>
    </w:p>
  </w:footnote>
  <w:footnote w:type="continuationSeparator" w:id="0">
    <w:p w14:paraId="71215105" w14:textId="77777777" w:rsidR="001C788E" w:rsidRDefault="001C788E" w:rsidP="0059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B09"/>
    <w:multiLevelType w:val="multilevel"/>
    <w:tmpl w:val="870689C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097A44"/>
    <w:multiLevelType w:val="hybridMultilevel"/>
    <w:tmpl w:val="CB3AE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4F83"/>
    <w:multiLevelType w:val="hybridMultilevel"/>
    <w:tmpl w:val="57942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3C34"/>
    <w:multiLevelType w:val="hybridMultilevel"/>
    <w:tmpl w:val="97F8A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D25"/>
    <w:multiLevelType w:val="hybridMultilevel"/>
    <w:tmpl w:val="9DBEF8CA"/>
    <w:lvl w:ilvl="0" w:tplc="9F04E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978B3"/>
    <w:multiLevelType w:val="hybridMultilevel"/>
    <w:tmpl w:val="7F3CBFD8"/>
    <w:lvl w:ilvl="0" w:tplc="473EAD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B27FB"/>
    <w:multiLevelType w:val="multilevel"/>
    <w:tmpl w:val="5D8E7B1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F0751E"/>
    <w:multiLevelType w:val="hybridMultilevel"/>
    <w:tmpl w:val="8EE0C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B076C"/>
    <w:multiLevelType w:val="multilevel"/>
    <w:tmpl w:val="527E14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E1C688A"/>
    <w:multiLevelType w:val="hybridMultilevel"/>
    <w:tmpl w:val="A3C43744"/>
    <w:lvl w:ilvl="0" w:tplc="9F04E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C7E71"/>
    <w:multiLevelType w:val="hybridMultilevel"/>
    <w:tmpl w:val="F9A49FF4"/>
    <w:lvl w:ilvl="0" w:tplc="9F04E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92715"/>
    <w:multiLevelType w:val="hybridMultilevel"/>
    <w:tmpl w:val="15805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71CEF"/>
    <w:multiLevelType w:val="hybridMultilevel"/>
    <w:tmpl w:val="ED42B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170"/>
    <w:rsid w:val="00002B4E"/>
    <w:rsid w:val="00004067"/>
    <w:rsid w:val="000172E1"/>
    <w:rsid w:val="00021A14"/>
    <w:rsid w:val="00024EAB"/>
    <w:rsid w:val="000253C9"/>
    <w:rsid w:val="00025DD4"/>
    <w:rsid w:val="000314E3"/>
    <w:rsid w:val="000339A1"/>
    <w:rsid w:val="00035005"/>
    <w:rsid w:val="00036857"/>
    <w:rsid w:val="00036E8D"/>
    <w:rsid w:val="000411C6"/>
    <w:rsid w:val="00042BF6"/>
    <w:rsid w:val="00043BED"/>
    <w:rsid w:val="00045E08"/>
    <w:rsid w:val="00055281"/>
    <w:rsid w:val="00062071"/>
    <w:rsid w:val="00062561"/>
    <w:rsid w:val="000655AE"/>
    <w:rsid w:val="00066A6C"/>
    <w:rsid w:val="00066FF9"/>
    <w:rsid w:val="000704E7"/>
    <w:rsid w:val="00071A15"/>
    <w:rsid w:val="000727BE"/>
    <w:rsid w:val="000733AC"/>
    <w:rsid w:val="000743D3"/>
    <w:rsid w:val="0007785E"/>
    <w:rsid w:val="00083426"/>
    <w:rsid w:val="00083C32"/>
    <w:rsid w:val="000866C5"/>
    <w:rsid w:val="00087290"/>
    <w:rsid w:val="00087A80"/>
    <w:rsid w:val="00096F1F"/>
    <w:rsid w:val="000A49DF"/>
    <w:rsid w:val="000A7426"/>
    <w:rsid w:val="000B20E6"/>
    <w:rsid w:val="000B395E"/>
    <w:rsid w:val="000B48C8"/>
    <w:rsid w:val="000B6076"/>
    <w:rsid w:val="000C0E95"/>
    <w:rsid w:val="000C1360"/>
    <w:rsid w:val="000C191B"/>
    <w:rsid w:val="000C20F1"/>
    <w:rsid w:val="000C2233"/>
    <w:rsid w:val="000C4306"/>
    <w:rsid w:val="000C51C3"/>
    <w:rsid w:val="000D0137"/>
    <w:rsid w:val="000D676D"/>
    <w:rsid w:val="000F477C"/>
    <w:rsid w:val="000F5055"/>
    <w:rsid w:val="000F66E1"/>
    <w:rsid w:val="001014BC"/>
    <w:rsid w:val="0010211D"/>
    <w:rsid w:val="001038A7"/>
    <w:rsid w:val="00103C4B"/>
    <w:rsid w:val="0010596A"/>
    <w:rsid w:val="00107763"/>
    <w:rsid w:val="00110E64"/>
    <w:rsid w:val="00112F72"/>
    <w:rsid w:val="00113408"/>
    <w:rsid w:val="00114B39"/>
    <w:rsid w:val="00115A26"/>
    <w:rsid w:val="00115D5A"/>
    <w:rsid w:val="001163F1"/>
    <w:rsid w:val="00117A97"/>
    <w:rsid w:val="00117FEF"/>
    <w:rsid w:val="00132C55"/>
    <w:rsid w:val="001372BA"/>
    <w:rsid w:val="00137D6F"/>
    <w:rsid w:val="00137F6D"/>
    <w:rsid w:val="001407B6"/>
    <w:rsid w:val="00143025"/>
    <w:rsid w:val="0014646A"/>
    <w:rsid w:val="00151F06"/>
    <w:rsid w:val="00160E3C"/>
    <w:rsid w:val="0016269F"/>
    <w:rsid w:val="001716AC"/>
    <w:rsid w:val="00171950"/>
    <w:rsid w:val="001757EA"/>
    <w:rsid w:val="0017782E"/>
    <w:rsid w:val="00177B5E"/>
    <w:rsid w:val="00181373"/>
    <w:rsid w:val="001823D5"/>
    <w:rsid w:val="00184452"/>
    <w:rsid w:val="00192FEE"/>
    <w:rsid w:val="00195362"/>
    <w:rsid w:val="00195D38"/>
    <w:rsid w:val="0019756B"/>
    <w:rsid w:val="0019763C"/>
    <w:rsid w:val="00197D41"/>
    <w:rsid w:val="001A019E"/>
    <w:rsid w:val="001A13AD"/>
    <w:rsid w:val="001A38C7"/>
    <w:rsid w:val="001A600E"/>
    <w:rsid w:val="001B1F2B"/>
    <w:rsid w:val="001B358B"/>
    <w:rsid w:val="001B6195"/>
    <w:rsid w:val="001B7D88"/>
    <w:rsid w:val="001C7062"/>
    <w:rsid w:val="001C788E"/>
    <w:rsid w:val="001D0554"/>
    <w:rsid w:val="001D2170"/>
    <w:rsid w:val="001D3F82"/>
    <w:rsid w:val="001D425E"/>
    <w:rsid w:val="001D620D"/>
    <w:rsid w:val="001E0622"/>
    <w:rsid w:val="001E68D1"/>
    <w:rsid w:val="001E7C3F"/>
    <w:rsid w:val="001F2410"/>
    <w:rsid w:val="001F3972"/>
    <w:rsid w:val="001F47E8"/>
    <w:rsid w:val="001F596D"/>
    <w:rsid w:val="00203478"/>
    <w:rsid w:val="00203E63"/>
    <w:rsid w:val="002130E0"/>
    <w:rsid w:val="002140ED"/>
    <w:rsid w:val="00214794"/>
    <w:rsid w:val="002147DE"/>
    <w:rsid w:val="00215CE2"/>
    <w:rsid w:val="00216D2F"/>
    <w:rsid w:val="00227D9F"/>
    <w:rsid w:val="002302BD"/>
    <w:rsid w:val="00231CD3"/>
    <w:rsid w:val="00232BD1"/>
    <w:rsid w:val="00241AB9"/>
    <w:rsid w:val="00241DED"/>
    <w:rsid w:val="002454DC"/>
    <w:rsid w:val="002477DB"/>
    <w:rsid w:val="00252EE0"/>
    <w:rsid w:val="002538D6"/>
    <w:rsid w:val="00253C3D"/>
    <w:rsid w:val="002548F7"/>
    <w:rsid w:val="00254EB5"/>
    <w:rsid w:val="00255A96"/>
    <w:rsid w:val="0026112E"/>
    <w:rsid w:val="00262837"/>
    <w:rsid w:val="00264B1E"/>
    <w:rsid w:val="00274689"/>
    <w:rsid w:val="00276983"/>
    <w:rsid w:val="00276ED9"/>
    <w:rsid w:val="00287E05"/>
    <w:rsid w:val="00294878"/>
    <w:rsid w:val="00295C25"/>
    <w:rsid w:val="002A02DD"/>
    <w:rsid w:val="002A1818"/>
    <w:rsid w:val="002A1FD5"/>
    <w:rsid w:val="002A2C53"/>
    <w:rsid w:val="002A2E5D"/>
    <w:rsid w:val="002B5AF4"/>
    <w:rsid w:val="002B6B59"/>
    <w:rsid w:val="002C26F2"/>
    <w:rsid w:val="002C5E7D"/>
    <w:rsid w:val="002C7B20"/>
    <w:rsid w:val="002D1A47"/>
    <w:rsid w:val="002D3844"/>
    <w:rsid w:val="002D3917"/>
    <w:rsid w:val="002D3E57"/>
    <w:rsid w:val="002D3F0E"/>
    <w:rsid w:val="002D447A"/>
    <w:rsid w:val="002D4607"/>
    <w:rsid w:val="002D5475"/>
    <w:rsid w:val="002D5697"/>
    <w:rsid w:val="002D6069"/>
    <w:rsid w:val="002D6071"/>
    <w:rsid w:val="002E1629"/>
    <w:rsid w:val="002E2213"/>
    <w:rsid w:val="002E617A"/>
    <w:rsid w:val="002F063C"/>
    <w:rsid w:val="002F2A78"/>
    <w:rsid w:val="002F4CB7"/>
    <w:rsid w:val="00300C28"/>
    <w:rsid w:val="00300EE4"/>
    <w:rsid w:val="0030200A"/>
    <w:rsid w:val="00302C94"/>
    <w:rsid w:val="00303635"/>
    <w:rsid w:val="00303FFE"/>
    <w:rsid w:val="003063B5"/>
    <w:rsid w:val="00312A08"/>
    <w:rsid w:val="00316F59"/>
    <w:rsid w:val="0032318C"/>
    <w:rsid w:val="00326C25"/>
    <w:rsid w:val="0033342C"/>
    <w:rsid w:val="00335F98"/>
    <w:rsid w:val="00336F7E"/>
    <w:rsid w:val="003405B9"/>
    <w:rsid w:val="003436C3"/>
    <w:rsid w:val="00347242"/>
    <w:rsid w:val="00350B56"/>
    <w:rsid w:val="003539D8"/>
    <w:rsid w:val="00354606"/>
    <w:rsid w:val="00365A66"/>
    <w:rsid w:val="00367E1B"/>
    <w:rsid w:val="00372A56"/>
    <w:rsid w:val="00380243"/>
    <w:rsid w:val="00380A4B"/>
    <w:rsid w:val="00384ED8"/>
    <w:rsid w:val="00386C92"/>
    <w:rsid w:val="003871D6"/>
    <w:rsid w:val="00391D55"/>
    <w:rsid w:val="00393AC9"/>
    <w:rsid w:val="00395AF6"/>
    <w:rsid w:val="00396D7B"/>
    <w:rsid w:val="003A1855"/>
    <w:rsid w:val="003A1ADF"/>
    <w:rsid w:val="003A1F09"/>
    <w:rsid w:val="003A3743"/>
    <w:rsid w:val="003A3948"/>
    <w:rsid w:val="003A7403"/>
    <w:rsid w:val="003B0B7A"/>
    <w:rsid w:val="003B1828"/>
    <w:rsid w:val="003B2021"/>
    <w:rsid w:val="003B3A75"/>
    <w:rsid w:val="003B5143"/>
    <w:rsid w:val="003B5A96"/>
    <w:rsid w:val="003C21E2"/>
    <w:rsid w:val="003C34CF"/>
    <w:rsid w:val="003C3D8B"/>
    <w:rsid w:val="003C53D4"/>
    <w:rsid w:val="003C587A"/>
    <w:rsid w:val="003C709B"/>
    <w:rsid w:val="003D362B"/>
    <w:rsid w:val="003D5E45"/>
    <w:rsid w:val="003E0086"/>
    <w:rsid w:val="003E210C"/>
    <w:rsid w:val="003E434E"/>
    <w:rsid w:val="003E4B58"/>
    <w:rsid w:val="003E55F3"/>
    <w:rsid w:val="003F0C0F"/>
    <w:rsid w:val="003F28A9"/>
    <w:rsid w:val="003F6160"/>
    <w:rsid w:val="003F73CB"/>
    <w:rsid w:val="00402851"/>
    <w:rsid w:val="00405064"/>
    <w:rsid w:val="00405291"/>
    <w:rsid w:val="00407104"/>
    <w:rsid w:val="00410A14"/>
    <w:rsid w:val="00414B7F"/>
    <w:rsid w:val="00414C2C"/>
    <w:rsid w:val="00415943"/>
    <w:rsid w:val="004177B9"/>
    <w:rsid w:val="004177C0"/>
    <w:rsid w:val="00423EFB"/>
    <w:rsid w:val="004325A7"/>
    <w:rsid w:val="0043500B"/>
    <w:rsid w:val="004357E0"/>
    <w:rsid w:val="00436982"/>
    <w:rsid w:val="00440F96"/>
    <w:rsid w:val="0044496F"/>
    <w:rsid w:val="0044514F"/>
    <w:rsid w:val="00446E56"/>
    <w:rsid w:val="00453DBB"/>
    <w:rsid w:val="00454EEC"/>
    <w:rsid w:val="004554CB"/>
    <w:rsid w:val="00461A49"/>
    <w:rsid w:val="00464AA7"/>
    <w:rsid w:val="0047186D"/>
    <w:rsid w:val="004720FF"/>
    <w:rsid w:val="004764C6"/>
    <w:rsid w:val="00477B04"/>
    <w:rsid w:val="004815CD"/>
    <w:rsid w:val="00484AFC"/>
    <w:rsid w:val="00494A50"/>
    <w:rsid w:val="004A1CDB"/>
    <w:rsid w:val="004A2DA7"/>
    <w:rsid w:val="004A33E2"/>
    <w:rsid w:val="004A4985"/>
    <w:rsid w:val="004A7ACF"/>
    <w:rsid w:val="004B0305"/>
    <w:rsid w:val="004B289D"/>
    <w:rsid w:val="004B326F"/>
    <w:rsid w:val="004B3B61"/>
    <w:rsid w:val="004B6306"/>
    <w:rsid w:val="004C4623"/>
    <w:rsid w:val="004C61E0"/>
    <w:rsid w:val="004D126C"/>
    <w:rsid w:val="004D2DFD"/>
    <w:rsid w:val="004D4AD4"/>
    <w:rsid w:val="004D56E5"/>
    <w:rsid w:val="004D63EF"/>
    <w:rsid w:val="004D73A5"/>
    <w:rsid w:val="004F19EB"/>
    <w:rsid w:val="004F254D"/>
    <w:rsid w:val="004F323F"/>
    <w:rsid w:val="004F3590"/>
    <w:rsid w:val="004F44DD"/>
    <w:rsid w:val="004F667F"/>
    <w:rsid w:val="004F6BBC"/>
    <w:rsid w:val="004F7BDA"/>
    <w:rsid w:val="00501AAD"/>
    <w:rsid w:val="00501DEF"/>
    <w:rsid w:val="0050266B"/>
    <w:rsid w:val="00506039"/>
    <w:rsid w:val="00506067"/>
    <w:rsid w:val="005072DA"/>
    <w:rsid w:val="0051102B"/>
    <w:rsid w:val="00511F81"/>
    <w:rsid w:val="00514E2E"/>
    <w:rsid w:val="0052067E"/>
    <w:rsid w:val="00521A7B"/>
    <w:rsid w:val="0052340C"/>
    <w:rsid w:val="00533E12"/>
    <w:rsid w:val="00540F9C"/>
    <w:rsid w:val="00541FF8"/>
    <w:rsid w:val="00546145"/>
    <w:rsid w:val="00547C45"/>
    <w:rsid w:val="00547EB2"/>
    <w:rsid w:val="00554B69"/>
    <w:rsid w:val="00560CDB"/>
    <w:rsid w:val="00571E7A"/>
    <w:rsid w:val="00572FD0"/>
    <w:rsid w:val="00576BE2"/>
    <w:rsid w:val="00583AC7"/>
    <w:rsid w:val="00593206"/>
    <w:rsid w:val="00594251"/>
    <w:rsid w:val="00595C77"/>
    <w:rsid w:val="00596273"/>
    <w:rsid w:val="005A04F3"/>
    <w:rsid w:val="005A07B2"/>
    <w:rsid w:val="005A3CC3"/>
    <w:rsid w:val="005B1E44"/>
    <w:rsid w:val="005B21F6"/>
    <w:rsid w:val="005C28E3"/>
    <w:rsid w:val="005C31D6"/>
    <w:rsid w:val="005C42DD"/>
    <w:rsid w:val="005C6BC1"/>
    <w:rsid w:val="005D1296"/>
    <w:rsid w:val="005D1840"/>
    <w:rsid w:val="005D23AE"/>
    <w:rsid w:val="005D5959"/>
    <w:rsid w:val="005D6476"/>
    <w:rsid w:val="005D7B56"/>
    <w:rsid w:val="005E1364"/>
    <w:rsid w:val="005E493F"/>
    <w:rsid w:val="005F361E"/>
    <w:rsid w:val="005F4719"/>
    <w:rsid w:val="005F5A31"/>
    <w:rsid w:val="005F5C05"/>
    <w:rsid w:val="005F6AB7"/>
    <w:rsid w:val="005F7EA6"/>
    <w:rsid w:val="0060068B"/>
    <w:rsid w:val="00600E26"/>
    <w:rsid w:val="00601486"/>
    <w:rsid w:val="0061624B"/>
    <w:rsid w:val="0061779A"/>
    <w:rsid w:val="00620F02"/>
    <w:rsid w:val="006262A6"/>
    <w:rsid w:val="00626C04"/>
    <w:rsid w:val="00626C3A"/>
    <w:rsid w:val="006323AD"/>
    <w:rsid w:val="00633180"/>
    <w:rsid w:val="006360FD"/>
    <w:rsid w:val="006370C5"/>
    <w:rsid w:val="0063716E"/>
    <w:rsid w:val="00644220"/>
    <w:rsid w:val="00644596"/>
    <w:rsid w:val="006471F5"/>
    <w:rsid w:val="006528B5"/>
    <w:rsid w:val="0065335D"/>
    <w:rsid w:val="00656A68"/>
    <w:rsid w:val="00660A78"/>
    <w:rsid w:val="0066239A"/>
    <w:rsid w:val="00663357"/>
    <w:rsid w:val="00663645"/>
    <w:rsid w:val="00665076"/>
    <w:rsid w:val="00667D04"/>
    <w:rsid w:val="0067009A"/>
    <w:rsid w:val="006710E5"/>
    <w:rsid w:val="00684483"/>
    <w:rsid w:val="006876D5"/>
    <w:rsid w:val="0069129C"/>
    <w:rsid w:val="00692B9A"/>
    <w:rsid w:val="00693791"/>
    <w:rsid w:val="00694465"/>
    <w:rsid w:val="006947DF"/>
    <w:rsid w:val="006A2654"/>
    <w:rsid w:val="006A7328"/>
    <w:rsid w:val="006B1782"/>
    <w:rsid w:val="006B256B"/>
    <w:rsid w:val="006B52C8"/>
    <w:rsid w:val="006B65CD"/>
    <w:rsid w:val="006C2CA9"/>
    <w:rsid w:val="006C39BF"/>
    <w:rsid w:val="006C4534"/>
    <w:rsid w:val="006C6D6B"/>
    <w:rsid w:val="006D14AF"/>
    <w:rsid w:val="006E3168"/>
    <w:rsid w:val="006E37C1"/>
    <w:rsid w:val="006E6B7A"/>
    <w:rsid w:val="006F44BE"/>
    <w:rsid w:val="006F6CFB"/>
    <w:rsid w:val="00704AFF"/>
    <w:rsid w:val="00707166"/>
    <w:rsid w:val="00712DE0"/>
    <w:rsid w:val="007156BB"/>
    <w:rsid w:val="007161DE"/>
    <w:rsid w:val="00725B3A"/>
    <w:rsid w:val="0073526A"/>
    <w:rsid w:val="00735BC9"/>
    <w:rsid w:val="00735CA8"/>
    <w:rsid w:val="007376F9"/>
    <w:rsid w:val="007377E4"/>
    <w:rsid w:val="007409BE"/>
    <w:rsid w:val="00740C10"/>
    <w:rsid w:val="00744E19"/>
    <w:rsid w:val="00745205"/>
    <w:rsid w:val="00747F39"/>
    <w:rsid w:val="007533DA"/>
    <w:rsid w:val="00755A4E"/>
    <w:rsid w:val="00762E9F"/>
    <w:rsid w:val="00763095"/>
    <w:rsid w:val="00774405"/>
    <w:rsid w:val="00774AD1"/>
    <w:rsid w:val="00777140"/>
    <w:rsid w:val="007815BF"/>
    <w:rsid w:val="00782344"/>
    <w:rsid w:val="00785020"/>
    <w:rsid w:val="007861B8"/>
    <w:rsid w:val="00786388"/>
    <w:rsid w:val="0079074B"/>
    <w:rsid w:val="007928AA"/>
    <w:rsid w:val="00794966"/>
    <w:rsid w:val="00796C9C"/>
    <w:rsid w:val="00797B1E"/>
    <w:rsid w:val="007A0C3F"/>
    <w:rsid w:val="007A211E"/>
    <w:rsid w:val="007A373B"/>
    <w:rsid w:val="007A4277"/>
    <w:rsid w:val="007B11D3"/>
    <w:rsid w:val="007B1CAA"/>
    <w:rsid w:val="007B660B"/>
    <w:rsid w:val="007C005D"/>
    <w:rsid w:val="007C038A"/>
    <w:rsid w:val="007C1A96"/>
    <w:rsid w:val="007C2A1A"/>
    <w:rsid w:val="007C5AD7"/>
    <w:rsid w:val="007D0B35"/>
    <w:rsid w:val="007D1166"/>
    <w:rsid w:val="007D2DF8"/>
    <w:rsid w:val="007D3C19"/>
    <w:rsid w:val="007D4DE8"/>
    <w:rsid w:val="007D54CE"/>
    <w:rsid w:val="007E2C33"/>
    <w:rsid w:val="007E2CD8"/>
    <w:rsid w:val="007E31E0"/>
    <w:rsid w:val="007E3E76"/>
    <w:rsid w:val="007E4F6F"/>
    <w:rsid w:val="007E5B9A"/>
    <w:rsid w:val="007F1ACA"/>
    <w:rsid w:val="007F68A5"/>
    <w:rsid w:val="008047C3"/>
    <w:rsid w:val="00806FEC"/>
    <w:rsid w:val="00810CC0"/>
    <w:rsid w:val="00814DC7"/>
    <w:rsid w:val="008154BB"/>
    <w:rsid w:val="00817341"/>
    <w:rsid w:val="0082217D"/>
    <w:rsid w:val="00822B79"/>
    <w:rsid w:val="008367A1"/>
    <w:rsid w:val="00841792"/>
    <w:rsid w:val="00850F50"/>
    <w:rsid w:val="00851A16"/>
    <w:rsid w:val="00855738"/>
    <w:rsid w:val="00855FCF"/>
    <w:rsid w:val="008571AB"/>
    <w:rsid w:val="0086639E"/>
    <w:rsid w:val="008671AD"/>
    <w:rsid w:val="0087154C"/>
    <w:rsid w:val="008722ED"/>
    <w:rsid w:val="00873019"/>
    <w:rsid w:val="008750B8"/>
    <w:rsid w:val="00876583"/>
    <w:rsid w:val="0088096F"/>
    <w:rsid w:val="00880FE9"/>
    <w:rsid w:val="008819EA"/>
    <w:rsid w:val="00883801"/>
    <w:rsid w:val="00884092"/>
    <w:rsid w:val="00885097"/>
    <w:rsid w:val="00885AEB"/>
    <w:rsid w:val="00885E8E"/>
    <w:rsid w:val="008948C0"/>
    <w:rsid w:val="00894E58"/>
    <w:rsid w:val="00895910"/>
    <w:rsid w:val="00896108"/>
    <w:rsid w:val="008962CF"/>
    <w:rsid w:val="00896753"/>
    <w:rsid w:val="008A1A1C"/>
    <w:rsid w:val="008B06CE"/>
    <w:rsid w:val="008B1ED1"/>
    <w:rsid w:val="008B21EB"/>
    <w:rsid w:val="008B3008"/>
    <w:rsid w:val="008B77CE"/>
    <w:rsid w:val="008B7AC7"/>
    <w:rsid w:val="008C30C4"/>
    <w:rsid w:val="008C33ED"/>
    <w:rsid w:val="008D0D59"/>
    <w:rsid w:val="008D755D"/>
    <w:rsid w:val="008D77BF"/>
    <w:rsid w:val="008D7D3E"/>
    <w:rsid w:val="008E7121"/>
    <w:rsid w:val="008F17BB"/>
    <w:rsid w:val="008F2661"/>
    <w:rsid w:val="008F66B9"/>
    <w:rsid w:val="00900125"/>
    <w:rsid w:val="00902D89"/>
    <w:rsid w:val="00903CFE"/>
    <w:rsid w:val="00904456"/>
    <w:rsid w:val="009045A3"/>
    <w:rsid w:val="00904E5E"/>
    <w:rsid w:val="00905A3C"/>
    <w:rsid w:val="009120A3"/>
    <w:rsid w:val="00914432"/>
    <w:rsid w:val="00914D43"/>
    <w:rsid w:val="0091720F"/>
    <w:rsid w:val="009269E8"/>
    <w:rsid w:val="00927AEE"/>
    <w:rsid w:val="00930663"/>
    <w:rsid w:val="00931128"/>
    <w:rsid w:val="009408F7"/>
    <w:rsid w:val="00944559"/>
    <w:rsid w:val="00945747"/>
    <w:rsid w:val="00946515"/>
    <w:rsid w:val="00950C39"/>
    <w:rsid w:val="0095278D"/>
    <w:rsid w:val="00954267"/>
    <w:rsid w:val="00956208"/>
    <w:rsid w:val="00962A87"/>
    <w:rsid w:val="009648FB"/>
    <w:rsid w:val="0096567E"/>
    <w:rsid w:val="009670AD"/>
    <w:rsid w:val="00967DB4"/>
    <w:rsid w:val="00972E1A"/>
    <w:rsid w:val="00973ACF"/>
    <w:rsid w:val="009768B2"/>
    <w:rsid w:val="00977222"/>
    <w:rsid w:val="00980609"/>
    <w:rsid w:val="00980790"/>
    <w:rsid w:val="0098154C"/>
    <w:rsid w:val="00981A03"/>
    <w:rsid w:val="009929D7"/>
    <w:rsid w:val="0099358D"/>
    <w:rsid w:val="009A01F8"/>
    <w:rsid w:val="009A258C"/>
    <w:rsid w:val="009A485F"/>
    <w:rsid w:val="009A7580"/>
    <w:rsid w:val="009A77D1"/>
    <w:rsid w:val="009B2BF6"/>
    <w:rsid w:val="009B38D6"/>
    <w:rsid w:val="009C22D1"/>
    <w:rsid w:val="009C4088"/>
    <w:rsid w:val="009C59A8"/>
    <w:rsid w:val="009D0BE2"/>
    <w:rsid w:val="009D1887"/>
    <w:rsid w:val="009D2216"/>
    <w:rsid w:val="009D2A4A"/>
    <w:rsid w:val="009D35B0"/>
    <w:rsid w:val="009D5198"/>
    <w:rsid w:val="009D56E4"/>
    <w:rsid w:val="009D5E55"/>
    <w:rsid w:val="009D78E0"/>
    <w:rsid w:val="009E2545"/>
    <w:rsid w:val="009E2740"/>
    <w:rsid w:val="009E3FE8"/>
    <w:rsid w:val="009E5F6E"/>
    <w:rsid w:val="009F0582"/>
    <w:rsid w:val="009F0AB4"/>
    <w:rsid w:val="009F31FA"/>
    <w:rsid w:val="009F4A45"/>
    <w:rsid w:val="009F4C10"/>
    <w:rsid w:val="009F4CD2"/>
    <w:rsid w:val="009F5816"/>
    <w:rsid w:val="009F5CAA"/>
    <w:rsid w:val="00A00C0E"/>
    <w:rsid w:val="00A02162"/>
    <w:rsid w:val="00A036A9"/>
    <w:rsid w:val="00A05F98"/>
    <w:rsid w:val="00A078C8"/>
    <w:rsid w:val="00A1215B"/>
    <w:rsid w:val="00A125F0"/>
    <w:rsid w:val="00A141EE"/>
    <w:rsid w:val="00A201F5"/>
    <w:rsid w:val="00A221A7"/>
    <w:rsid w:val="00A2744D"/>
    <w:rsid w:val="00A27589"/>
    <w:rsid w:val="00A27901"/>
    <w:rsid w:val="00A37D6D"/>
    <w:rsid w:val="00A41C9F"/>
    <w:rsid w:val="00A42695"/>
    <w:rsid w:val="00A46D32"/>
    <w:rsid w:val="00A51A3A"/>
    <w:rsid w:val="00A51BC6"/>
    <w:rsid w:val="00A559F3"/>
    <w:rsid w:val="00A618DE"/>
    <w:rsid w:val="00A71523"/>
    <w:rsid w:val="00A73818"/>
    <w:rsid w:val="00A74581"/>
    <w:rsid w:val="00A74C27"/>
    <w:rsid w:val="00A75448"/>
    <w:rsid w:val="00A82EBC"/>
    <w:rsid w:val="00A8334C"/>
    <w:rsid w:val="00A83EFF"/>
    <w:rsid w:val="00A921BF"/>
    <w:rsid w:val="00A94B4F"/>
    <w:rsid w:val="00A94D0C"/>
    <w:rsid w:val="00A95EB4"/>
    <w:rsid w:val="00A96410"/>
    <w:rsid w:val="00A9643A"/>
    <w:rsid w:val="00AA0575"/>
    <w:rsid w:val="00AA0D90"/>
    <w:rsid w:val="00AA1612"/>
    <w:rsid w:val="00AA1FD2"/>
    <w:rsid w:val="00AA2066"/>
    <w:rsid w:val="00AA2E7E"/>
    <w:rsid w:val="00AA4409"/>
    <w:rsid w:val="00AA583F"/>
    <w:rsid w:val="00AA67B8"/>
    <w:rsid w:val="00AB0999"/>
    <w:rsid w:val="00AB572C"/>
    <w:rsid w:val="00AB5A7A"/>
    <w:rsid w:val="00AB7690"/>
    <w:rsid w:val="00AC132A"/>
    <w:rsid w:val="00AC1350"/>
    <w:rsid w:val="00AD0535"/>
    <w:rsid w:val="00AD1DCB"/>
    <w:rsid w:val="00AD2BC7"/>
    <w:rsid w:val="00AE05ED"/>
    <w:rsid w:val="00AE4638"/>
    <w:rsid w:val="00AE4AA9"/>
    <w:rsid w:val="00AE4D80"/>
    <w:rsid w:val="00AE5197"/>
    <w:rsid w:val="00AF2231"/>
    <w:rsid w:val="00AF447A"/>
    <w:rsid w:val="00AF6F37"/>
    <w:rsid w:val="00B03D27"/>
    <w:rsid w:val="00B05C44"/>
    <w:rsid w:val="00B10A20"/>
    <w:rsid w:val="00B10E3E"/>
    <w:rsid w:val="00B127D5"/>
    <w:rsid w:val="00B13ACD"/>
    <w:rsid w:val="00B152A4"/>
    <w:rsid w:val="00B20B3F"/>
    <w:rsid w:val="00B35A9F"/>
    <w:rsid w:val="00B37A92"/>
    <w:rsid w:val="00B44246"/>
    <w:rsid w:val="00B4640C"/>
    <w:rsid w:val="00B46F35"/>
    <w:rsid w:val="00B470C4"/>
    <w:rsid w:val="00B503C5"/>
    <w:rsid w:val="00B508E5"/>
    <w:rsid w:val="00B53CCB"/>
    <w:rsid w:val="00B55B87"/>
    <w:rsid w:val="00B56BE9"/>
    <w:rsid w:val="00B618BE"/>
    <w:rsid w:val="00B71793"/>
    <w:rsid w:val="00B74DE1"/>
    <w:rsid w:val="00B767F5"/>
    <w:rsid w:val="00B831CA"/>
    <w:rsid w:val="00B847AF"/>
    <w:rsid w:val="00B878AC"/>
    <w:rsid w:val="00B922D7"/>
    <w:rsid w:val="00B92CE1"/>
    <w:rsid w:val="00B94CE2"/>
    <w:rsid w:val="00B96C35"/>
    <w:rsid w:val="00BA16D9"/>
    <w:rsid w:val="00BA1E42"/>
    <w:rsid w:val="00BA300B"/>
    <w:rsid w:val="00BB0CD7"/>
    <w:rsid w:val="00BB1541"/>
    <w:rsid w:val="00BC2E06"/>
    <w:rsid w:val="00BC4622"/>
    <w:rsid w:val="00BC5821"/>
    <w:rsid w:val="00BC7002"/>
    <w:rsid w:val="00BC7034"/>
    <w:rsid w:val="00BC722A"/>
    <w:rsid w:val="00BD1F30"/>
    <w:rsid w:val="00BD3C17"/>
    <w:rsid w:val="00BD49C8"/>
    <w:rsid w:val="00BD68AE"/>
    <w:rsid w:val="00BE6286"/>
    <w:rsid w:val="00BE75AF"/>
    <w:rsid w:val="00BF123E"/>
    <w:rsid w:val="00C02534"/>
    <w:rsid w:val="00C0694D"/>
    <w:rsid w:val="00C07AFE"/>
    <w:rsid w:val="00C07F05"/>
    <w:rsid w:val="00C10B81"/>
    <w:rsid w:val="00C110AC"/>
    <w:rsid w:val="00C11647"/>
    <w:rsid w:val="00C12B30"/>
    <w:rsid w:val="00C1303D"/>
    <w:rsid w:val="00C167D9"/>
    <w:rsid w:val="00C17D0D"/>
    <w:rsid w:val="00C26235"/>
    <w:rsid w:val="00C302AF"/>
    <w:rsid w:val="00C306F0"/>
    <w:rsid w:val="00C34ABF"/>
    <w:rsid w:val="00C35E7E"/>
    <w:rsid w:val="00C36B90"/>
    <w:rsid w:val="00C4244C"/>
    <w:rsid w:val="00C43486"/>
    <w:rsid w:val="00C45626"/>
    <w:rsid w:val="00C51395"/>
    <w:rsid w:val="00C52E67"/>
    <w:rsid w:val="00C57D3C"/>
    <w:rsid w:val="00C6207D"/>
    <w:rsid w:val="00C62BFB"/>
    <w:rsid w:val="00C66886"/>
    <w:rsid w:val="00C66BC3"/>
    <w:rsid w:val="00C70040"/>
    <w:rsid w:val="00C70BFD"/>
    <w:rsid w:val="00C70E71"/>
    <w:rsid w:val="00C7228A"/>
    <w:rsid w:val="00C72AAF"/>
    <w:rsid w:val="00C739F7"/>
    <w:rsid w:val="00C747D8"/>
    <w:rsid w:val="00C756B2"/>
    <w:rsid w:val="00C7711E"/>
    <w:rsid w:val="00C8094E"/>
    <w:rsid w:val="00C80FCA"/>
    <w:rsid w:val="00C82276"/>
    <w:rsid w:val="00C839B6"/>
    <w:rsid w:val="00C86187"/>
    <w:rsid w:val="00C86BB4"/>
    <w:rsid w:val="00C86F9A"/>
    <w:rsid w:val="00C9149A"/>
    <w:rsid w:val="00C938A7"/>
    <w:rsid w:val="00C9525A"/>
    <w:rsid w:val="00C95C26"/>
    <w:rsid w:val="00C9788A"/>
    <w:rsid w:val="00CA0270"/>
    <w:rsid w:val="00CA106B"/>
    <w:rsid w:val="00CA5AA6"/>
    <w:rsid w:val="00CA7388"/>
    <w:rsid w:val="00CB06AD"/>
    <w:rsid w:val="00CB0EE8"/>
    <w:rsid w:val="00CB3649"/>
    <w:rsid w:val="00CB4395"/>
    <w:rsid w:val="00CC3443"/>
    <w:rsid w:val="00CC61D9"/>
    <w:rsid w:val="00CD095D"/>
    <w:rsid w:val="00CD2A9D"/>
    <w:rsid w:val="00CD7904"/>
    <w:rsid w:val="00CE5038"/>
    <w:rsid w:val="00CF0F51"/>
    <w:rsid w:val="00CF0F5E"/>
    <w:rsid w:val="00CF4F26"/>
    <w:rsid w:val="00CF5246"/>
    <w:rsid w:val="00D04F5B"/>
    <w:rsid w:val="00D0738F"/>
    <w:rsid w:val="00D07A4C"/>
    <w:rsid w:val="00D15BFD"/>
    <w:rsid w:val="00D17763"/>
    <w:rsid w:val="00D21236"/>
    <w:rsid w:val="00D22C4F"/>
    <w:rsid w:val="00D24D92"/>
    <w:rsid w:val="00D25E7B"/>
    <w:rsid w:val="00D26650"/>
    <w:rsid w:val="00D26F95"/>
    <w:rsid w:val="00D27EA4"/>
    <w:rsid w:val="00D33CB6"/>
    <w:rsid w:val="00D356A3"/>
    <w:rsid w:val="00D43244"/>
    <w:rsid w:val="00D4703A"/>
    <w:rsid w:val="00D506D6"/>
    <w:rsid w:val="00D54E1A"/>
    <w:rsid w:val="00D57419"/>
    <w:rsid w:val="00D57830"/>
    <w:rsid w:val="00D61EE0"/>
    <w:rsid w:val="00D6211A"/>
    <w:rsid w:val="00D624A0"/>
    <w:rsid w:val="00D62FAF"/>
    <w:rsid w:val="00D657AA"/>
    <w:rsid w:val="00D65DB3"/>
    <w:rsid w:val="00D65F3E"/>
    <w:rsid w:val="00D66A03"/>
    <w:rsid w:val="00D71F0B"/>
    <w:rsid w:val="00D769F9"/>
    <w:rsid w:val="00D7782C"/>
    <w:rsid w:val="00D829B1"/>
    <w:rsid w:val="00D86C69"/>
    <w:rsid w:val="00D91B0E"/>
    <w:rsid w:val="00D91D62"/>
    <w:rsid w:val="00D94F84"/>
    <w:rsid w:val="00D95225"/>
    <w:rsid w:val="00D97888"/>
    <w:rsid w:val="00DA2E2D"/>
    <w:rsid w:val="00DA5A27"/>
    <w:rsid w:val="00DA5BCD"/>
    <w:rsid w:val="00DA6AE5"/>
    <w:rsid w:val="00DB39C5"/>
    <w:rsid w:val="00DC0B22"/>
    <w:rsid w:val="00DC112E"/>
    <w:rsid w:val="00DC22B8"/>
    <w:rsid w:val="00DC438C"/>
    <w:rsid w:val="00DC501F"/>
    <w:rsid w:val="00DC574D"/>
    <w:rsid w:val="00DD3B4A"/>
    <w:rsid w:val="00DD59E9"/>
    <w:rsid w:val="00DD6A8E"/>
    <w:rsid w:val="00DE1993"/>
    <w:rsid w:val="00DF1047"/>
    <w:rsid w:val="00DF349C"/>
    <w:rsid w:val="00DF468D"/>
    <w:rsid w:val="00DF5C1D"/>
    <w:rsid w:val="00E00DEB"/>
    <w:rsid w:val="00E04F68"/>
    <w:rsid w:val="00E10038"/>
    <w:rsid w:val="00E138E9"/>
    <w:rsid w:val="00E17828"/>
    <w:rsid w:val="00E17CCE"/>
    <w:rsid w:val="00E214DA"/>
    <w:rsid w:val="00E2270A"/>
    <w:rsid w:val="00E22DD3"/>
    <w:rsid w:val="00E23303"/>
    <w:rsid w:val="00E272F0"/>
    <w:rsid w:val="00E31016"/>
    <w:rsid w:val="00E34004"/>
    <w:rsid w:val="00E40ADF"/>
    <w:rsid w:val="00E40F11"/>
    <w:rsid w:val="00E43658"/>
    <w:rsid w:val="00E5105B"/>
    <w:rsid w:val="00E54A26"/>
    <w:rsid w:val="00E61465"/>
    <w:rsid w:val="00E64564"/>
    <w:rsid w:val="00E710F1"/>
    <w:rsid w:val="00E71ED0"/>
    <w:rsid w:val="00E729AF"/>
    <w:rsid w:val="00E7695E"/>
    <w:rsid w:val="00E778FF"/>
    <w:rsid w:val="00E801E0"/>
    <w:rsid w:val="00E830D6"/>
    <w:rsid w:val="00E90018"/>
    <w:rsid w:val="00E921DA"/>
    <w:rsid w:val="00E92964"/>
    <w:rsid w:val="00E97422"/>
    <w:rsid w:val="00EA1740"/>
    <w:rsid w:val="00EA2C99"/>
    <w:rsid w:val="00EA2EC5"/>
    <w:rsid w:val="00EA3581"/>
    <w:rsid w:val="00EB0F77"/>
    <w:rsid w:val="00EC6D59"/>
    <w:rsid w:val="00EC7FA1"/>
    <w:rsid w:val="00ED041E"/>
    <w:rsid w:val="00ED0BDF"/>
    <w:rsid w:val="00ED2CF7"/>
    <w:rsid w:val="00ED6790"/>
    <w:rsid w:val="00EE7AE0"/>
    <w:rsid w:val="00EF6F11"/>
    <w:rsid w:val="00F004D9"/>
    <w:rsid w:val="00F01A2C"/>
    <w:rsid w:val="00F04665"/>
    <w:rsid w:val="00F049AB"/>
    <w:rsid w:val="00F04A64"/>
    <w:rsid w:val="00F156BB"/>
    <w:rsid w:val="00F2022C"/>
    <w:rsid w:val="00F2192A"/>
    <w:rsid w:val="00F2267B"/>
    <w:rsid w:val="00F22E7B"/>
    <w:rsid w:val="00F27E19"/>
    <w:rsid w:val="00F41F8C"/>
    <w:rsid w:val="00F431AB"/>
    <w:rsid w:val="00F43275"/>
    <w:rsid w:val="00F4452C"/>
    <w:rsid w:val="00F45845"/>
    <w:rsid w:val="00F46A3A"/>
    <w:rsid w:val="00F52720"/>
    <w:rsid w:val="00F55B3B"/>
    <w:rsid w:val="00F61276"/>
    <w:rsid w:val="00F62E31"/>
    <w:rsid w:val="00F6421A"/>
    <w:rsid w:val="00F65E71"/>
    <w:rsid w:val="00F6639E"/>
    <w:rsid w:val="00F774AD"/>
    <w:rsid w:val="00F818BD"/>
    <w:rsid w:val="00F8236C"/>
    <w:rsid w:val="00F82585"/>
    <w:rsid w:val="00F832CC"/>
    <w:rsid w:val="00F864D7"/>
    <w:rsid w:val="00F919F5"/>
    <w:rsid w:val="00F93DD2"/>
    <w:rsid w:val="00F96329"/>
    <w:rsid w:val="00FA3E14"/>
    <w:rsid w:val="00FA3F91"/>
    <w:rsid w:val="00FA441E"/>
    <w:rsid w:val="00FA75A2"/>
    <w:rsid w:val="00FB3880"/>
    <w:rsid w:val="00FB6A98"/>
    <w:rsid w:val="00FB6EAE"/>
    <w:rsid w:val="00FC3332"/>
    <w:rsid w:val="00FC3459"/>
    <w:rsid w:val="00FC3A1F"/>
    <w:rsid w:val="00FC7C85"/>
    <w:rsid w:val="00FD087C"/>
    <w:rsid w:val="00FD3202"/>
    <w:rsid w:val="00FD3259"/>
    <w:rsid w:val="00FD5912"/>
    <w:rsid w:val="00FE381E"/>
    <w:rsid w:val="00FE476B"/>
    <w:rsid w:val="00FF2516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9F98"/>
  <w15:docId w15:val="{AEAC8629-1680-427E-954F-1C3CFF6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1D2170"/>
    <w:pPr>
      <w:keepNext/>
      <w:autoSpaceDE w:val="0"/>
      <w:autoSpaceDN w:val="0"/>
      <w:spacing w:before="240" w:after="0" w:line="240" w:lineRule="auto"/>
      <w:jc w:val="center"/>
      <w:outlineLvl w:val="2"/>
    </w:pPr>
    <w:rPr>
      <w:rFonts w:ascii="Bookman" w:eastAsia="Times New Roman" w:hAnsi="Bookman" w:cs="Times New Roman"/>
      <w:b/>
      <w:bCs/>
      <w:caps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D2170"/>
    <w:pPr>
      <w:autoSpaceDE w:val="0"/>
      <w:autoSpaceDN w:val="0"/>
      <w:spacing w:before="120" w:after="0" w:line="280" w:lineRule="atLeast"/>
      <w:jc w:val="both"/>
    </w:pPr>
    <w:rPr>
      <w:rFonts w:ascii="Bookman" w:eastAsia="Times New Roman" w:hAnsi="Bookman" w:cs="Times New Roman"/>
      <w:color w:val="000000"/>
      <w:sz w:val="24"/>
      <w:szCs w:val="24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2170"/>
    <w:rPr>
      <w:rFonts w:ascii="Bookman" w:eastAsia="Times New Roman" w:hAnsi="Bookman" w:cs="Times New Roman"/>
      <w:color w:val="000000"/>
      <w:sz w:val="24"/>
      <w:szCs w:val="24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1D2170"/>
    <w:rPr>
      <w:rFonts w:ascii="Bookman" w:eastAsia="Times New Roman" w:hAnsi="Bookman" w:cs="Times New Roman"/>
      <w:b/>
      <w:bCs/>
      <w:caps/>
      <w:color w:val="000000"/>
      <w:sz w:val="24"/>
      <w:szCs w:val="24"/>
      <w:lang w:val="en-US" w:eastAsia="pl-PL"/>
    </w:rPr>
  </w:style>
  <w:style w:type="paragraph" w:customStyle="1" w:styleId="Default">
    <w:name w:val="Default"/>
    <w:rsid w:val="00C66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27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66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6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6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6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6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273"/>
  </w:style>
  <w:style w:type="paragraph" w:styleId="Stopka">
    <w:name w:val="footer"/>
    <w:basedOn w:val="Normalny"/>
    <w:link w:val="StopkaZnak"/>
    <w:uiPriority w:val="99"/>
    <w:unhideWhenUsed/>
    <w:rsid w:val="0059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273"/>
  </w:style>
  <w:style w:type="paragraph" w:styleId="Zwykytekst">
    <w:name w:val="Plain Text"/>
    <w:basedOn w:val="Normalny"/>
    <w:link w:val="ZwykytekstZnak"/>
    <w:uiPriority w:val="99"/>
    <w:semiHidden/>
    <w:unhideWhenUsed/>
    <w:rsid w:val="00E233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2330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516C-3095-401A-82FC-8DB623A0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Abramowicz</dc:creator>
  <cp:lastModifiedBy>Siennicki Antoni</cp:lastModifiedBy>
  <cp:revision>4</cp:revision>
  <cp:lastPrinted>2018-04-12T14:35:00Z</cp:lastPrinted>
  <dcterms:created xsi:type="dcterms:W3CDTF">2021-05-17T14:10:00Z</dcterms:created>
  <dcterms:modified xsi:type="dcterms:W3CDTF">2021-05-21T07:03:00Z</dcterms:modified>
</cp:coreProperties>
</file>